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BA4E" w14:textId="19BCB85A" w:rsidR="00902BE0" w:rsidRDefault="003226EF">
      <w:pPr>
        <w:rPr>
          <w:lang w:val="en-US"/>
        </w:rPr>
      </w:pPr>
      <w:r>
        <w:rPr>
          <w:lang w:val="en-US"/>
        </w:rPr>
        <w:t xml:space="preserve"> </w:t>
      </w:r>
      <w:r w:rsidR="00B816B4">
        <w:rPr>
          <w:lang w:val="en-US"/>
        </w:rPr>
        <w:t>Sarah - The NAB graduate program is a tailored program, designed to give you a broad experience at one of Australia’s most successful financial institutions. We offer a rotational program focused on encouraging our graduates to build the critical skills and capabilities for a successful career.</w:t>
      </w:r>
    </w:p>
    <w:p w14:paraId="060BAB13" w14:textId="595088DD" w:rsidR="00B816B4" w:rsidRDefault="00B816B4">
      <w:pPr>
        <w:rPr>
          <w:lang w:val="en-US"/>
        </w:rPr>
      </w:pPr>
      <w:r>
        <w:rPr>
          <w:lang w:val="en-US"/>
        </w:rPr>
        <w:t>Spencer – Before joining the NAB graduate program, I was studying a Bachelor of Business.</w:t>
      </w:r>
    </w:p>
    <w:p w14:paraId="019F6DC4" w14:textId="36928C54" w:rsidR="00B816B4" w:rsidRDefault="00B816B4">
      <w:pPr>
        <w:rPr>
          <w:lang w:val="en-US"/>
        </w:rPr>
      </w:pPr>
      <w:r>
        <w:rPr>
          <w:lang w:val="en-US"/>
        </w:rPr>
        <w:t xml:space="preserve">Ryan – I was a print and copy person in Officeworks. </w:t>
      </w:r>
    </w:p>
    <w:p w14:paraId="2F1E4CF5" w14:textId="73686774" w:rsidR="00B816B4" w:rsidRDefault="00B816B4">
      <w:pPr>
        <w:rPr>
          <w:lang w:val="en-US"/>
        </w:rPr>
      </w:pPr>
      <w:r>
        <w:rPr>
          <w:lang w:val="en-US"/>
        </w:rPr>
        <w:t>Ariel – I started off as an intern.</w:t>
      </w:r>
    </w:p>
    <w:p w14:paraId="78A8E103" w14:textId="77777777" w:rsidR="00B816B4" w:rsidRDefault="00B816B4">
      <w:pPr>
        <w:rPr>
          <w:lang w:val="en-US"/>
        </w:rPr>
      </w:pPr>
      <w:r>
        <w:rPr>
          <w:lang w:val="en-US"/>
        </w:rPr>
        <w:t>Ryan – I really enjoyed the flexibility and the support that came from it. Lots of opportunities opened to the grads, inside the roles but also outside the roles.</w:t>
      </w:r>
    </w:p>
    <w:p w14:paraId="685C459A" w14:textId="77777777" w:rsidR="006173FB" w:rsidRDefault="00B816B4">
      <w:pPr>
        <w:rPr>
          <w:lang w:val="en-US"/>
        </w:rPr>
      </w:pPr>
      <w:r>
        <w:rPr>
          <w:lang w:val="en-US"/>
        </w:rPr>
        <w:t xml:space="preserve">Sarah – A career at NAB is more than banking and finance. </w:t>
      </w:r>
      <w:r w:rsidR="006173FB">
        <w:rPr>
          <w:lang w:val="en-US"/>
        </w:rPr>
        <w:t>There’s a range of graduate opportunities for a variety of degree disciplines.</w:t>
      </w:r>
    </w:p>
    <w:p w14:paraId="5403F836" w14:textId="77777777" w:rsidR="006173FB" w:rsidRDefault="006173FB">
      <w:pPr>
        <w:rPr>
          <w:lang w:val="en-US"/>
        </w:rPr>
      </w:pPr>
      <w:r>
        <w:rPr>
          <w:lang w:val="en-US"/>
        </w:rPr>
        <w:t>Tiarna – So NAB’s culture is amazing. I find it’s very inclusive, being an Indigenous woman and I’m very happy they have an Indigenous program here.</w:t>
      </w:r>
    </w:p>
    <w:p w14:paraId="61A5455B" w14:textId="77777777" w:rsidR="0001585D" w:rsidRDefault="006173FB">
      <w:pPr>
        <w:rPr>
          <w:lang w:val="en-US"/>
        </w:rPr>
      </w:pPr>
      <w:r>
        <w:rPr>
          <w:lang w:val="en-US"/>
        </w:rPr>
        <w:t xml:space="preserve">Vivienne </w:t>
      </w:r>
      <w:r w:rsidR="0001585D">
        <w:rPr>
          <w:lang w:val="en-US"/>
        </w:rPr>
        <w:t>–</w:t>
      </w:r>
      <w:r>
        <w:rPr>
          <w:lang w:val="en-US"/>
        </w:rPr>
        <w:t xml:space="preserve"> </w:t>
      </w:r>
      <w:r w:rsidR="0001585D">
        <w:rPr>
          <w:lang w:val="en-US"/>
        </w:rPr>
        <w:t xml:space="preserve">I heard </w:t>
      </w:r>
      <w:proofErr w:type="gramStart"/>
      <w:r w:rsidR="0001585D">
        <w:rPr>
          <w:lang w:val="en-US"/>
        </w:rPr>
        <w:t>really good</w:t>
      </w:r>
      <w:proofErr w:type="gramEnd"/>
      <w:r w:rsidR="0001585D">
        <w:rPr>
          <w:lang w:val="en-US"/>
        </w:rPr>
        <w:t xml:space="preserve"> things about the culture here, about the work life balance. It gave me the confidence in accepting the position.</w:t>
      </w:r>
    </w:p>
    <w:p w14:paraId="676D69C5" w14:textId="77777777" w:rsidR="0001620B" w:rsidRDefault="0001585D">
      <w:pPr>
        <w:rPr>
          <w:lang w:val="en-US"/>
        </w:rPr>
      </w:pPr>
      <w:r>
        <w:rPr>
          <w:lang w:val="en-US"/>
        </w:rPr>
        <w:t xml:space="preserve">Ariel – my People Leader </w:t>
      </w:r>
      <w:r w:rsidR="0001620B">
        <w:rPr>
          <w:lang w:val="en-US"/>
        </w:rPr>
        <w:t>was just this awesome, lovely down to earth personality. NAB produce leaders that care.</w:t>
      </w:r>
    </w:p>
    <w:p w14:paraId="71C1F24C" w14:textId="77777777" w:rsidR="0001620B" w:rsidRDefault="0001620B">
      <w:pPr>
        <w:rPr>
          <w:lang w:val="en-US"/>
        </w:rPr>
      </w:pPr>
      <w:r>
        <w:rPr>
          <w:lang w:val="en-US"/>
        </w:rPr>
        <w:t xml:space="preserve">Sarah – We offer rotations and experiences in genuine roles that bring real work including a </w:t>
      </w:r>
      <w:proofErr w:type="gramStart"/>
      <w:r>
        <w:rPr>
          <w:lang w:val="en-US"/>
        </w:rPr>
        <w:t>4 week</w:t>
      </w:r>
      <w:proofErr w:type="gramEnd"/>
      <w:r>
        <w:rPr>
          <w:lang w:val="en-US"/>
        </w:rPr>
        <w:t xml:space="preserve"> secondment in the business area of your choice and opportunities to get involved in </w:t>
      </w:r>
      <w:proofErr w:type="spellStart"/>
      <w:r>
        <w:rPr>
          <w:lang w:val="en-US"/>
        </w:rPr>
        <w:t>entreprise</w:t>
      </w:r>
      <w:proofErr w:type="spellEnd"/>
      <w:r>
        <w:rPr>
          <w:lang w:val="en-US"/>
        </w:rPr>
        <w:t xml:space="preserve"> wide projects, initiatives and resource groups.</w:t>
      </w:r>
    </w:p>
    <w:p w14:paraId="2FBB1E35" w14:textId="77777777" w:rsidR="0001620B" w:rsidRDefault="0001620B">
      <w:pPr>
        <w:rPr>
          <w:lang w:val="en-US"/>
        </w:rPr>
      </w:pPr>
      <w:r>
        <w:rPr>
          <w:lang w:val="en-US"/>
        </w:rPr>
        <w:t>Spencer – There has been lots of different opportunities to work on a variety of skills and that includes soft skills and hard skills. Worked on our communication but also our acumen.</w:t>
      </w:r>
    </w:p>
    <w:p w14:paraId="65C1FC06" w14:textId="77777777" w:rsidR="0001620B" w:rsidRDefault="0001620B">
      <w:pPr>
        <w:rPr>
          <w:lang w:val="en-US"/>
        </w:rPr>
      </w:pPr>
      <w:r>
        <w:rPr>
          <w:lang w:val="en-US"/>
        </w:rPr>
        <w:t xml:space="preserve">Ryan – I was able to do a secondment in the pro-design team and </w:t>
      </w:r>
      <w:proofErr w:type="gramStart"/>
      <w:r>
        <w:rPr>
          <w:lang w:val="en-US"/>
        </w:rPr>
        <w:t>actually get</w:t>
      </w:r>
      <w:proofErr w:type="gramEnd"/>
      <w:r>
        <w:rPr>
          <w:lang w:val="en-US"/>
        </w:rPr>
        <w:t xml:space="preserve"> a little bit of experience on my own like in a specific task.</w:t>
      </w:r>
    </w:p>
    <w:p w14:paraId="09509A26" w14:textId="549DBD71" w:rsidR="00B816B4" w:rsidRDefault="0001620B">
      <w:pPr>
        <w:rPr>
          <w:lang w:val="en-US"/>
        </w:rPr>
      </w:pPr>
      <w:r>
        <w:rPr>
          <w:lang w:val="en-US"/>
        </w:rPr>
        <w:t xml:space="preserve">Sarah – Upon completion of the program, we’ll support you to find a permanent role in your chosen field. When you immerse yourself in this great opportunity, you will be rewarded. </w:t>
      </w:r>
      <w:r w:rsidR="00073D39">
        <w:rPr>
          <w:lang w:val="en-US"/>
        </w:rPr>
        <w:t>Graduates of the program is the future leaders of the program.</w:t>
      </w:r>
    </w:p>
    <w:p w14:paraId="42797869" w14:textId="1C4EFB5B" w:rsidR="00073D39" w:rsidRDefault="00073D39">
      <w:pPr>
        <w:rPr>
          <w:lang w:val="en-US"/>
        </w:rPr>
      </w:pPr>
      <w:r>
        <w:rPr>
          <w:lang w:val="en-US"/>
        </w:rPr>
        <w:t>Vivienne – The people here really have a genuine interest in your growth</w:t>
      </w:r>
    </w:p>
    <w:p w14:paraId="1D0DA070" w14:textId="539A8528" w:rsidR="00073D39" w:rsidRDefault="00073D39">
      <w:pPr>
        <w:rPr>
          <w:lang w:val="en-US"/>
        </w:rPr>
      </w:pPr>
      <w:r>
        <w:rPr>
          <w:lang w:val="en-US"/>
        </w:rPr>
        <w:t>Tiarna – You get so much experience just by being in one company. You get multiple careers at NAB.</w:t>
      </w:r>
    </w:p>
    <w:p w14:paraId="69F321E0" w14:textId="2C495D79" w:rsidR="00073D39" w:rsidRDefault="00073D39">
      <w:pPr>
        <w:rPr>
          <w:lang w:val="en-US"/>
        </w:rPr>
      </w:pPr>
      <w:r>
        <w:rPr>
          <w:lang w:val="en-US"/>
        </w:rPr>
        <w:t xml:space="preserve">Vivienne – Yeah, it feels fantastic like coming in you are guaranteed a permanent position which not all graduate positions </w:t>
      </w:r>
      <w:proofErr w:type="gramStart"/>
      <w:r>
        <w:rPr>
          <w:lang w:val="en-US"/>
        </w:rPr>
        <w:t>offer</w:t>
      </w:r>
      <w:proofErr w:type="gramEnd"/>
      <w:r>
        <w:rPr>
          <w:lang w:val="en-US"/>
        </w:rPr>
        <w:t xml:space="preserve"> and I felt this sense of community. </w:t>
      </w:r>
    </w:p>
    <w:p w14:paraId="1593BEE1" w14:textId="1EA8C8A7" w:rsidR="00073D39" w:rsidRDefault="00073D39">
      <w:pPr>
        <w:rPr>
          <w:lang w:val="en-US"/>
        </w:rPr>
      </w:pPr>
      <w:r>
        <w:rPr>
          <w:lang w:val="en-US"/>
        </w:rPr>
        <w:t xml:space="preserve">Ariel – if you are someone who cares about something more than just your work </w:t>
      </w: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 xml:space="preserve"> and wants to give back to the community, the NAB graduate program is a fantastic opportunity to do this. This has been the best experience ever.</w:t>
      </w:r>
    </w:p>
    <w:p w14:paraId="153ECDE3" w14:textId="22672EEB" w:rsidR="00073D39" w:rsidRDefault="00073D39" w:rsidP="00073D39">
      <w:pPr>
        <w:tabs>
          <w:tab w:val="left" w:pos="3525"/>
        </w:tabs>
        <w:rPr>
          <w:lang w:val="en-US"/>
        </w:rPr>
      </w:pPr>
      <w:r>
        <w:rPr>
          <w:lang w:val="en-US"/>
        </w:rPr>
        <w:t>Vivienne – Be bold and go for it.</w:t>
      </w:r>
    </w:p>
    <w:p w14:paraId="6B7FC2A3" w14:textId="17EDDE87" w:rsidR="00073D39" w:rsidRDefault="00073D39" w:rsidP="00073D39">
      <w:pPr>
        <w:tabs>
          <w:tab w:val="left" w:pos="3525"/>
        </w:tabs>
        <w:rPr>
          <w:lang w:val="en-US"/>
        </w:rPr>
      </w:pPr>
      <w:r>
        <w:rPr>
          <w:lang w:val="en-US"/>
        </w:rPr>
        <w:t>Spencer – Back yourself and have fun with it.</w:t>
      </w:r>
    </w:p>
    <w:p w14:paraId="1B7E9439" w14:textId="423AAB26" w:rsidR="00073D39" w:rsidRDefault="00073D39" w:rsidP="00073D39">
      <w:pPr>
        <w:tabs>
          <w:tab w:val="left" w:pos="3525"/>
        </w:tabs>
        <w:rPr>
          <w:lang w:val="en-US"/>
        </w:rPr>
      </w:pPr>
      <w:r>
        <w:rPr>
          <w:lang w:val="en-US"/>
        </w:rPr>
        <w:t>Ryan – NAB is more than money and it really does show.</w:t>
      </w:r>
    </w:p>
    <w:p w14:paraId="5FC4A014" w14:textId="4731ABB7" w:rsidR="00073D39" w:rsidRDefault="00073D39" w:rsidP="00073D39">
      <w:pPr>
        <w:tabs>
          <w:tab w:val="left" w:pos="3525"/>
        </w:tabs>
        <w:rPr>
          <w:lang w:val="en-US"/>
        </w:rPr>
      </w:pPr>
      <w:r>
        <w:rPr>
          <w:lang w:val="en-US"/>
        </w:rPr>
        <w:lastRenderedPageBreak/>
        <w:t>Tiarna – What I would say to future NAB graduates doing the program, I’d say a star is born, look at me go</w:t>
      </w:r>
    </w:p>
    <w:p w14:paraId="305A7BFA" w14:textId="77777777" w:rsidR="00073D39" w:rsidRDefault="00073D39">
      <w:pPr>
        <w:rPr>
          <w:lang w:val="en-US"/>
        </w:rPr>
      </w:pPr>
    </w:p>
    <w:p w14:paraId="109C3B5B" w14:textId="77777777" w:rsidR="00073D39" w:rsidRDefault="00073D39">
      <w:pPr>
        <w:rPr>
          <w:lang w:val="en-US"/>
        </w:rPr>
      </w:pPr>
    </w:p>
    <w:p w14:paraId="19F6C1B1" w14:textId="68BBD7BF" w:rsidR="00B816B4" w:rsidRPr="00B816B4" w:rsidRDefault="00B816B4">
      <w:pPr>
        <w:rPr>
          <w:lang w:val="en-US"/>
        </w:rPr>
      </w:pPr>
      <w:r>
        <w:rPr>
          <w:lang w:val="en-US"/>
        </w:rPr>
        <w:br/>
      </w:r>
    </w:p>
    <w:sectPr w:rsidR="00B816B4" w:rsidRPr="00B81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EE42" w14:textId="77777777" w:rsidR="00073D39" w:rsidRDefault="00073D39" w:rsidP="00073D39">
      <w:pPr>
        <w:spacing w:after="0" w:line="240" w:lineRule="auto"/>
      </w:pPr>
      <w:r>
        <w:separator/>
      </w:r>
    </w:p>
  </w:endnote>
  <w:endnote w:type="continuationSeparator" w:id="0">
    <w:p w14:paraId="2D9B0015" w14:textId="77777777" w:rsidR="00073D39" w:rsidRDefault="00073D39" w:rsidP="0007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665A" w14:textId="77777777" w:rsidR="00073D39" w:rsidRDefault="00073D39" w:rsidP="00073D39">
      <w:pPr>
        <w:spacing w:after="0" w:line="240" w:lineRule="auto"/>
      </w:pPr>
      <w:r>
        <w:separator/>
      </w:r>
    </w:p>
  </w:footnote>
  <w:footnote w:type="continuationSeparator" w:id="0">
    <w:p w14:paraId="25F976F2" w14:textId="77777777" w:rsidR="00073D39" w:rsidRDefault="00073D39" w:rsidP="00073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B4"/>
    <w:rsid w:val="0001585D"/>
    <w:rsid w:val="0001620B"/>
    <w:rsid w:val="00073D39"/>
    <w:rsid w:val="003226EF"/>
    <w:rsid w:val="004E7DA0"/>
    <w:rsid w:val="00595F06"/>
    <w:rsid w:val="005F0861"/>
    <w:rsid w:val="006173FB"/>
    <w:rsid w:val="00902BE0"/>
    <w:rsid w:val="00AE5A7C"/>
    <w:rsid w:val="00B816B4"/>
    <w:rsid w:val="00E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6B42BF"/>
  <w15:chartTrackingRefBased/>
  <w15:docId w15:val="{CC40CE80-7E6B-4E45-85FD-0400A669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Tahlia Coulon</cp:lastModifiedBy>
  <cp:revision>2</cp:revision>
  <dcterms:created xsi:type="dcterms:W3CDTF">2024-02-15T03:47:00Z</dcterms:created>
  <dcterms:modified xsi:type="dcterms:W3CDTF">2024-02-15T03:47:00Z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2024-02-02T01:12:00Z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0bc282ba-3ca4-4607-9771-6d374f35cb99</vt:lpwstr>
  </property>
  <property fmtid="{D5CDD505-2E9C-101B-9397-08002B2CF9AE}" pid="8" name="MSIP_Label_b00d377c-712a-4212-ac8f-67d0339a635d_ContentBits">
    <vt:lpwstr>0</vt:lpwstr>
  </property>
</Properties>
</file>